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29" w:rsidRPr="00C04817" w:rsidRDefault="00520C29" w:rsidP="00520C29">
      <w:pPr>
        <w:pStyle w:val="ConsNonformat"/>
        <w:jc w:val="right"/>
        <w:rPr>
          <w:rFonts w:ascii="Times New Roman" w:hAnsi="Times New Roman" w:cs="Times New Roman"/>
          <w:sz w:val="27"/>
          <w:szCs w:val="27"/>
        </w:rPr>
      </w:pPr>
      <w:r w:rsidRPr="00C04817">
        <w:rPr>
          <w:rFonts w:ascii="Times New Roman" w:hAnsi="Times New Roman" w:cs="Times New Roman"/>
          <w:sz w:val="27"/>
          <w:szCs w:val="27"/>
        </w:rPr>
        <w:t>Вносится Государственным Советом</w:t>
      </w:r>
    </w:p>
    <w:p w:rsidR="00520C29" w:rsidRPr="00C04817" w:rsidRDefault="00520C29" w:rsidP="00520C29">
      <w:pPr>
        <w:pStyle w:val="ConsNonformat"/>
        <w:jc w:val="right"/>
        <w:rPr>
          <w:rFonts w:ascii="Times New Roman" w:hAnsi="Times New Roman" w:cs="Times New Roman"/>
          <w:sz w:val="27"/>
          <w:szCs w:val="27"/>
        </w:rPr>
      </w:pPr>
      <w:r w:rsidRPr="00C04817">
        <w:rPr>
          <w:rFonts w:ascii="Times New Roman" w:hAnsi="Times New Roman" w:cs="Times New Roman"/>
          <w:sz w:val="27"/>
          <w:szCs w:val="27"/>
        </w:rPr>
        <w:t xml:space="preserve">Удмуртской Республики </w:t>
      </w:r>
    </w:p>
    <w:p w:rsidR="00DB0FC5" w:rsidRDefault="00DB0FC5" w:rsidP="00520C29">
      <w:pPr>
        <w:pStyle w:val="ConsNonformat"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C0228" w:rsidRPr="00C04817" w:rsidRDefault="00CC0228" w:rsidP="00520C29">
      <w:pPr>
        <w:pStyle w:val="ConsNonformat"/>
        <w:spacing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20C29" w:rsidRPr="00C04817" w:rsidRDefault="00520C29" w:rsidP="00520C29">
      <w:pPr>
        <w:pStyle w:val="ConsNonformat"/>
        <w:spacing w:line="360" w:lineRule="auto"/>
        <w:jc w:val="right"/>
        <w:rPr>
          <w:sz w:val="27"/>
          <w:szCs w:val="27"/>
        </w:rPr>
      </w:pPr>
      <w:r w:rsidRPr="00C04817">
        <w:rPr>
          <w:rFonts w:ascii="Times New Roman" w:hAnsi="Times New Roman" w:cs="Times New Roman"/>
          <w:sz w:val="27"/>
          <w:szCs w:val="27"/>
        </w:rPr>
        <w:t>Проект</w:t>
      </w:r>
    </w:p>
    <w:p w:rsidR="00306303" w:rsidRDefault="00CB3310" w:rsidP="0030630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520C29" w:rsidRPr="00306303" w:rsidRDefault="00520C29" w:rsidP="00306303">
      <w:pPr>
        <w:jc w:val="center"/>
        <w:rPr>
          <w:b/>
          <w:bCs/>
          <w:sz w:val="27"/>
          <w:szCs w:val="27"/>
        </w:rPr>
      </w:pPr>
      <w:r w:rsidRPr="00306303">
        <w:rPr>
          <w:b/>
          <w:sz w:val="27"/>
          <w:szCs w:val="27"/>
        </w:rPr>
        <w:t>ФЕДЕРАЛЬНЫЙ ЗАКОН</w:t>
      </w:r>
    </w:p>
    <w:p w:rsidR="00520C29" w:rsidRPr="00C04817" w:rsidRDefault="00520C29" w:rsidP="00520C29">
      <w:pPr>
        <w:rPr>
          <w:sz w:val="27"/>
          <w:szCs w:val="27"/>
        </w:rPr>
      </w:pPr>
    </w:p>
    <w:p w:rsidR="00803BCE" w:rsidRDefault="00520C29" w:rsidP="002F3583">
      <w:pPr>
        <w:shd w:val="clear" w:color="auto" w:fill="FFFFFF"/>
        <w:suppressAutoHyphens/>
        <w:jc w:val="center"/>
        <w:rPr>
          <w:b/>
          <w:sz w:val="27"/>
          <w:szCs w:val="27"/>
        </w:rPr>
      </w:pPr>
      <w:r w:rsidRPr="00C04817">
        <w:rPr>
          <w:b/>
          <w:sz w:val="27"/>
          <w:szCs w:val="27"/>
        </w:rPr>
        <w:t>О внесении изменени</w:t>
      </w:r>
      <w:r w:rsidR="00D207C3">
        <w:rPr>
          <w:b/>
          <w:sz w:val="27"/>
          <w:szCs w:val="27"/>
        </w:rPr>
        <w:t>я</w:t>
      </w:r>
      <w:r w:rsidRPr="00C04817">
        <w:rPr>
          <w:b/>
          <w:sz w:val="27"/>
          <w:szCs w:val="27"/>
        </w:rPr>
        <w:t xml:space="preserve"> в</w:t>
      </w:r>
      <w:r>
        <w:rPr>
          <w:b/>
          <w:sz w:val="27"/>
          <w:szCs w:val="27"/>
        </w:rPr>
        <w:t xml:space="preserve"> </w:t>
      </w:r>
      <w:r w:rsidRPr="00520C29">
        <w:rPr>
          <w:b/>
          <w:sz w:val="27"/>
          <w:szCs w:val="27"/>
        </w:rPr>
        <w:t xml:space="preserve">статью </w:t>
      </w:r>
      <w:r w:rsidR="002F3583">
        <w:rPr>
          <w:b/>
          <w:sz w:val="27"/>
          <w:szCs w:val="27"/>
        </w:rPr>
        <w:t xml:space="preserve">74.1 </w:t>
      </w:r>
    </w:p>
    <w:p w:rsidR="00520C29" w:rsidRPr="00C04817" w:rsidRDefault="002F3583" w:rsidP="00520C29">
      <w:pPr>
        <w:shd w:val="clear" w:color="auto" w:fill="FFFFFF"/>
        <w:suppressAutoHyphens/>
        <w:jc w:val="center"/>
        <w:rPr>
          <w:color w:val="000000"/>
          <w:sz w:val="27"/>
          <w:szCs w:val="27"/>
        </w:rPr>
      </w:pPr>
      <w:r>
        <w:rPr>
          <w:b/>
          <w:sz w:val="27"/>
          <w:szCs w:val="27"/>
        </w:rPr>
        <w:t>Лесного к</w:t>
      </w:r>
      <w:r w:rsidR="00520C29" w:rsidRPr="00520C29">
        <w:rPr>
          <w:b/>
          <w:sz w:val="27"/>
          <w:szCs w:val="27"/>
        </w:rPr>
        <w:t>одекса Российской Федерации</w:t>
      </w:r>
    </w:p>
    <w:p w:rsidR="001F2928" w:rsidRDefault="001F2928" w:rsidP="001F2928">
      <w:pPr>
        <w:ind w:firstLine="851"/>
        <w:jc w:val="both"/>
        <w:rPr>
          <w:b/>
          <w:sz w:val="28"/>
        </w:rPr>
      </w:pPr>
      <w:bookmarkStart w:id="0" w:name="_GoBack"/>
      <w:bookmarkEnd w:id="0"/>
    </w:p>
    <w:p w:rsidR="001F2928" w:rsidRDefault="001F2928" w:rsidP="001F2928">
      <w:pPr>
        <w:ind w:firstLine="709"/>
        <w:jc w:val="both"/>
        <w:rPr>
          <w:b/>
          <w:sz w:val="28"/>
        </w:rPr>
      </w:pPr>
      <w:r w:rsidRPr="00520C29">
        <w:rPr>
          <w:b/>
          <w:sz w:val="28"/>
        </w:rPr>
        <w:t>Статья 1</w:t>
      </w:r>
    </w:p>
    <w:p w:rsidR="00520C29" w:rsidRPr="00C04817" w:rsidRDefault="00520C29" w:rsidP="001F2928">
      <w:pPr>
        <w:suppressAutoHyphens/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921674" w:rsidRPr="00D207C3" w:rsidRDefault="00520C29" w:rsidP="001F2928">
      <w:pPr>
        <w:widowControl/>
        <w:ind w:firstLine="709"/>
        <w:jc w:val="both"/>
        <w:rPr>
          <w:sz w:val="28"/>
          <w:szCs w:val="28"/>
        </w:rPr>
      </w:pPr>
      <w:r w:rsidRPr="00D207C3">
        <w:rPr>
          <w:sz w:val="28"/>
          <w:szCs w:val="28"/>
        </w:rPr>
        <w:t>Внести</w:t>
      </w:r>
      <w:r w:rsidR="00365C3A" w:rsidRPr="00D207C3">
        <w:rPr>
          <w:sz w:val="28"/>
          <w:szCs w:val="28"/>
        </w:rPr>
        <w:t xml:space="preserve"> </w:t>
      </w:r>
      <w:r w:rsidRPr="00D207C3">
        <w:rPr>
          <w:sz w:val="28"/>
          <w:szCs w:val="28"/>
        </w:rPr>
        <w:t>в стать</w:t>
      </w:r>
      <w:r w:rsidR="002F3583" w:rsidRPr="00D207C3">
        <w:rPr>
          <w:sz w:val="28"/>
          <w:szCs w:val="28"/>
        </w:rPr>
        <w:t>ю</w:t>
      </w:r>
      <w:r w:rsidRPr="00D207C3">
        <w:rPr>
          <w:sz w:val="28"/>
          <w:szCs w:val="28"/>
        </w:rPr>
        <w:t xml:space="preserve"> </w:t>
      </w:r>
      <w:r w:rsidR="002F3583" w:rsidRPr="00D207C3">
        <w:rPr>
          <w:sz w:val="28"/>
          <w:szCs w:val="28"/>
        </w:rPr>
        <w:t>74.1</w:t>
      </w:r>
      <w:r w:rsidRPr="00D207C3">
        <w:rPr>
          <w:sz w:val="28"/>
          <w:szCs w:val="28"/>
        </w:rPr>
        <w:t xml:space="preserve"> </w:t>
      </w:r>
      <w:r w:rsidR="002F3583" w:rsidRPr="00D207C3">
        <w:rPr>
          <w:sz w:val="28"/>
          <w:szCs w:val="28"/>
        </w:rPr>
        <w:t xml:space="preserve">Лесного кодекса </w:t>
      </w:r>
      <w:r w:rsidR="005F05F5" w:rsidRPr="00D207C3">
        <w:rPr>
          <w:sz w:val="28"/>
          <w:szCs w:val="28"/>
        </w:rPr>
        <w:t>Российской Федерации</w:t>
      </w:r>
      <w:r w:rsidR="00633720" w:rsidRPr="00D207C3">
        <w:rPr>
          <w:sz w:val="28"/>
          <w:szCs w:val="28"/>
        </w:rPr>
        <w:t xml:space="preserve"> (Собрание законо</w:t>
      </w:r>
      <w:r w:rsidR="006C19CE" w:rsidRPr="00D207C3">
        <w:rPr>
          <w:sz w:val="28"/>
          <w:szCs w:val="28"/>
        </w:rPr>
        <w:t xml:space="preserve">дательства Российской Федерации, </w:t>
      </w:r>
      <w:r w:rsidR="00CB3310" w:rsidRPr="00D207C3">
        <w:rPr>
          <w:rFonts w:eastAsiaTheme="minorHAnsi"/>
          <w:sz w:val="28"/>
          <w:szCs w:val="28"/>
          <w:lang w:eastAsia="en-US"/>
        </w:rPr>
        <w:t xml:space="preserve">2006, </w:t>
      </w:r>
      <w:r w:rsidR="00D50B03" w:rsidRPr="00D207C3">
        <w:rPr>
          <w:rFonts w:eastAsiaTheme="minorHAnsi"/>
          <w:sz w:val="28"/>
          <w:szCs w:val="28"/>
          <w:lang w:eastAsia="en-US"/>
        </w:rPr>
        <w:t>№</w:t>
      </w:r>
      <w:r w:rsidR="00CB3310" w:rsidRPr="00D207C3">
        <w:rPr>
          <w:rFonts w:eastAsiaTheme="minorHAnsi"/>
          <w:sz w:val="28"/>
          <w:szCs w:val="28"/>
          <w:lang w:eastAsia="en-US"/>
        </w:rPr>
        <w:t xml:space="preserve"> 50, ст. 5278; 2015, </w:t>
      </w:r>
      <w:r w:rsidR="00D50B03" w:rsidRPr="00D207C3">
        <w:rPr>
          <w:rFonts w:eastAsiaTheme="minorHAnsi"/>
          <w:sz w:val="28"/>
          <w:szCs w:val="28"/>
          <w:lang w:eastAsia="en-US"/>
        </w:rPr>
        <w:t>№</w:t>
      </w:r>
      <w:r w:rsidR="00CB3310" w:rsidRPr="00D207C3">
        <w:rPr>
          <w:rFonts w:eastAsiaTheme="minorHAnsi"/>
          <w:sz w:val="28"/>
          <w:szCs w:val="28"/>
          <w:lang w:eastAsia="en-US"/>
        </w:rPr>
        <w:t xml:space="preserve"> 27, ст. 3997</w:t>
      </w:r>
      <w:r w:rsidR="00D50B03" w:rsidRPr="00D207C3">
        <w:rPr>
          <w:rFonts w:eastAsiaTheme="minorHAnsi"/>
          <w:sz w:val="28"/>
          <w:szCs w:val="28"/>
          <w:lang w:eastAsia="en-US"/>
        </w:rPr>
        <w:t xml:space="preserve">; </w:t>
      </w:r>
      <w:r w:rsidR="00D50B03" w:rsidRPr="00D207C3">
        <w:rPr>
          <w:rFonts w:eastAsiaTheme="minorHAnsi"/>
          <w:bCs/>
          <w:sz w:val="28"/>
          <w:szCs w:val="28"/>
          <w:lang w:eastAsia="en-US"/>
        </w:rPr>
        <w:t>2023, № 1</w:t>
      </w:r>
      <w:r w:rsidR="00CB3310" w:rsidRPr="00D207C3">
        <w:rPr>
          <w:rFonts w:eastAsiaTheme="minorHAnsi"/>
          <w:bCs/>
          <w:sz w:val="28"/>
          <w:szCs w:val="28"/>
          <w:lang w:eastAsia="en-US"/>
        </w:rPr>
        <w:t>, ст. 47</w:t>
      </w:r>
      <w:r w:rsidR="00633720" w:rsidRPr="00D207C3">
        <w:rPr>
          <w:sz w:val="28"/>
          <w:szCs w:val="28"/>
        </w:rPr>
        <w:t>)</w:t>
      </w:r>
      <w:r w:rsidR="00D207C3">
        <w:rPr>
          <w:sz w:val="28"/>
          <w:szCs w:val="28"/>
        </w:rPr>
        <w:t xml:space="preserve"> изменение</w:t>
      </w:r>
      <w:r w:rsidR="00747EB3" w:rsidRPr="00D207C3">
        <w:rPr>
          <w:sz w:val="28"/>
          <w:szCs w:val="28"/>
        </w:rPr>
        <w:t xml:space="preserve">, изложив </w:t>
      </w:r>
      <w:r w:rsidRPr="00D207C3">
        <w:rPr>
          <w:sz w:val="28"/>
          <w:szCs w:val="28"/>
        </w:rPr>
        <w:t>ч</w:t>
      </w:r>
      <w:r w:rsidR="00921674" w:rsidRPr="00D207C3">
        <w:rPr>
          <w:sz w:val="28"/>
          <w:szCs w:val="28"/>
        </w:rPr>
        <w:t>аст</w:t>
      </w:r>
      <w:r w:rsidR="002F3583" w:rsidRPr="00D207C3">
        <w:rPr>
          <w:sz w:val="28"/>
          <w:szCs w:val="28"/>
        </w:rPr>
        <w:t>ь</w:t>
      </w:r>
      <w:r w:rsidRPr="00D207C3">
        <w:rPr>
          <w:sz w:val="28"/>
          <w:szCs w:val="28"/>
        </w:rPr>
        <w:t xml:space="preserve"> </w:t>
      </w:r>
      <w:r w:rsidR="002F3583" w:rsidRPr="00D207C3">
        <w:rPr>
          <w:sz w:val="28"/>
          <w:szCs w:val="28"/>
        </w:rPr>
        <w:t>3</w:t>
      </w:r>
      <w:r w:rsidRPr="00D207C3">
        <w:rPr>
          <w:sz w:val="28"/>
          <w:szCs w:val="28"/>
        </w:rPr>
        <w:t xml:space="preserve"> </w:t>
      </w:r>
      <w:r w:rsidR="00747EB3" w:rsidRPr="00D207C3">
        <w:rPr>
          <w:sz w:val="28"/>
          <w:szCs w:val="28"/>
        </w:rPr>
        <w:t>в следующей редакции:</w:t>
      </w:r>
    </w:p>
    <w:p w:rsidR="00265965" w:rsidRPr="00D207C3" w:rsidRDefault="00265965" w:rsidP="001F2928">
      <w:pPr>
        <w:ind w:firstLine="709"/>
        <w:jc w:val="both"/>
        <w:rPr>
          <w:sz w:val="28"/>
          <w:szCs w:val="28"/>
        </w:rPr>
      </w:pPr>
    </w:p>
    <w:p w:rsidR="00520C29" w:rsidRPr="00D207C3" w:rsidRDefault="00D207C3" w:rsidP="001F2928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r w:rsidR="00D50B03" w:rsidRPr="00D207C3">
        <w:rPr>
          <w:rFonts w:eastAsiaTheme="minorHAnsi"/>
          <w:sz w:val="28"/>
          <w:szCs w:val="28"/>
          <w:lang w:eastAsia="en-US"/>
        </w:rPr>
        <w:t xml:space="preserve">Договор аренды лесного участка, находящегося в государственной или муниципальной собственности, может быть досрочно расторгнут по решению суда в соответствии с Гражданским </w:t>
      </w:r>
      <w:hyperlink r:id="rId4" w:history="1">
        <w:r w:rsidR="00D50B03" w:rsidRPr="00D207C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50B03" w:rsidRPr="00D207C3">
        <w:rPr>
          <w:rFonts w:eastAsiaTheme="minorHAnsi"/>
          <w:sz w:val="28"/>
          <w:szCs w:val="28"/>
          <w:lang w:eastAsia="en-US"/>
        </w:rPr>
        <w:t xml:space="preserve"> Российской Федерации, Земельным </w:t>
      </w:r>
      <w:hyperlink r:id="rId5" w:history="1">
        <w:r w:rsidR="00D50B03" w:rsidRPr="00D207C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50B03" w:rsidRPr="00D207C3">
        <w:rPr>
          <w:rFonts w:eastAsiaTheme="minorHAnsi"/>
          <w:sz w:val="28"/>
          <w:szCs w:val="28"/>
          <w:lang w:eastAsia="en-US"/>
        </w:rPr>
        <w:t xml:space="preserve"> Российской Федерации и настоящим Кодексом, в том числе в случае невыполнения арендатором мероприятий по сохранению лесов, мероприятий по охране лесов от пожаров в объеме и сроки, которые предусмотрены проектом освоения лесов, проектом </w:t>
      </w:r>
      <w:proofErr w:type="spellStart"/>
      <w:r w:rsidR="00D50B03" w:rsidRPr="00D207C3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="00D50B03" w:rsidRPr="00D207C3">
        <w:rPr>
          <w:rFonts w:eastAsiaTheme="minorHAnsi"/>
          <w:sz w:val="28"/>
          <w:szCs w:val="28"/>
          <w:lang w:eastAsia="en-US"/>
        </w:rPr>
        <w:t xml:space="preserve">, проектом лесоразведения, сводным планом тушения лесных пожаров на территории субъекта Российской Федерации, планом тушения лесных пожаров, а также изменен во внесудебном порядке </w:t>
      </w:r>
      <w:r w:rsidR="00DB4EC9" w:rsidRPr="00D207C3">
        <w:rPr>
          <w:sz w:val="28"/>
          <w:szCs w:val="28"/>
        </w:rPr>
        <w:t xml:space="preserve">в случае </w:t>
      </w:r>
      <w:r w:rsidRPr="00D207C3">
        <w:rPr>
          <w:sz w:val="28"/>
          <w:szCs w:val="28"/>
        </w:rPr>
        <w:t>необходимости внесения изменений в договор аренды лесного участка при назначении мероприятий по предупреждению распространения вредных организмов</w:t>
      </w:r>
      <w:r w:rsidR="00DB4EC9" w:rsidRPr="00D207C3">
        <w:rPr>
          <w:sz w:val="28"/>
          <w:szCs w:val="28"/>
        </w:rPr>
        <w:t>.»</w:t>
      </w:r>
      <w:r w:rsidR="00747EB3" w:rsidRPr="00D207C3">
        <w:rPr>
          <w:sz w:val="28"/>
          <w:szCs w:val="28"/>
        </w:rPr>
        <w:t>.</w:t>
      </w:r>
    </w:p>
    <w:p w:rsidR="001F2928" w:rsidRDefault="001F2928" w:rsidP="001F2928">
      <w:pPr>
        <w:ind w:firstLine="709"/>
        <w:jc w:val="both"/>
        <w:rPr>
          <w:b/>
          <w:sz w:val="28"/>
          <w:szCs w:val="28"/>
        </w:rPr>
      </w:pPr>
    </w:p>
    <w:p w:rsidR="001F2928" w:rsidRDefault="001F2928" w:rsidP="001F29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F2928" w:rsidRDefault="001F2928" w:rsidP="001F2928">
      <w:pPr>
        <w:ind w:firstLine="709"/>
        <w:jc w:val="both"/>
        <w:rPr>
          <w:b/>
          <w:sz w:val="28"/>
          <w:szCs w:val="28"/>
        </w:rPr>
      </w:pPr>
    </w:p>
    <w:p w:rsidR="001F2928" w:rsidRDefault="001F2928" w:rsidP="001F2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921674" w:rsidRDefault="00921674" w:rsidP="00921674">
      <w:pPr>
        <w:ind w:firstLine="851"/>
        <w:jc w:val="both"/>
        <w:rPr>
          <w:sz w:val="28"/>
        </w:rPr>
      </w:pPr>
    </w:p>
    <w:p w:rsidR="008D3B99" w:rsidRDefault="008D3B99" w:rsidP="008D3B99">
      <w:pPr>
        <w:jc w:val="both"/>
        <w:rPr>
          <w:sz w:val="28"/>
          <w:szCs w:val="28"/>
        </w:rPr>
      </w:pPr>
    </w:p>
    <w:p w:rsidR="00DB0FC5" w:rsidRPr="00DB0FC5" w:rsidRDefault="00CC0228" w:rsidP="00DB0FC5">
      <w:pPr>
        <w:shd w:val="clear" w:color="auto" w:fill="FFFFFF"/>
        <w:suppressAutoHyphens/>
        <w:spacing w:line="276" w:lineRule="auto"/>
        <w:ind w:right="722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</w:t>
      </w:r>
      <w:r w:rsidR="00DB0FC5" w:rsidRPr="00DB0FC5">
        <w:rPr>
          <w:color w:val="000000"/>
          <w:spacing w:val="-1"/>
          <w:sz w:val="28"/>
          <w:szCs w:val="28"/>
        </w:rPr>
        <w:t>Президент</w:t>
      </w:r>
    </w:p>
    <w:p w:rsidR="00DB0FC5" w:rsidRPr="00DB0FC5" w:rsidRDefault="00DB0FC5" w:rsidP="00DB0FC5">
      <w:pPr>
        <w:shd w:val="clear" w:color="auto" w:fill="FFFFFF"/>
        <w:tabs>
          <w:tab w:val="left" w:pos="8931"/>
        </w:tabs>
        <w:suppressAutoHyphens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DB0FC5">
        <w:rPr>
          <w:color w:val="000000"/>
          <w:spacing w:val="-2"/>
          <w:sz w:val="28"/>
          <w:szCs w:val="28"/>
        </w:rPr>
        <w:t>Российской Федерац</w:t>
      </w:r>
      <w:r>
        <w:rPr>
          <w:color w:val="000000"/>
          <w:spacing w:val="-2"/>
          <w:sz w:val="28"/>
          <w:szCs w:val="28"/>
        </w:rPr>
        <w:t xml:space="preserve">ии                         </w:t>
      </w:r>
      <w:r w:rsidRPr="00DB0FC5">
        <w:rPr>
          <w:color w:val="000000"/>
          <w:spacing w:val="-2"/>
          <w:sz w:val="28"/>
          <w:szCs w:val="28"/>
        </w:rPr>
        <w:t xml:space="preserve">                                                    В.В. Путин</w:t>
      </w:r>
    </w:p>
    <w:p w:rsidR="008D3B99" w:rsidRPr="00DB0FC5" w:rsidRDefault="008D3B99" w:rsidP="008D3B99">
      <w:pPr>
        <w:rPr>
          <w:sz w:val="28"/>
          <w:szCs w:val="28"/>
        </w:rPr>
      </w:pPr>
    </w:p>
    <w:p w:rsidR="008D3B99" w:rsidRDefault="008D3B99" w:rsidP="008D3B99">
      <w:pPr>
        <w:rPr>
          <w:sz w:val="28"/>
          <w:szCs w:val="28"/>
        </w:rPr>
      </w:pPr>
    </w:p>
    <w:p w:rsidR="008D3B99" w:rsidRPr="008D3B99" w:rsidRDefault="008D3B99" w:rsidP="008D3B99">
      <w:pPr>
        <w:jc w:val="both"/>
        <w:rPr>
          <w:sz w:val="28"/>
        </w:rPr>
      </w:pPr>
    </w:p>
    <w:sectPr w:rsidR="008D3B99" w:rsidRPr="008D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9"/>
    <w:rsid w:val="00002B87"/>
    <w:rsid w:val="000E279C"/>
    <w:rsid w:val="001036B3"/>
    <w:rsid w:val="001512C7"/>
    <w:rsid w:val="001C6199"/>
    <w:rsid w:val="001F2928"/>
    <w:rsid w:val="00265965"/>
    <w:rsid w:val="002F0C84"/>
    <w:rsid w:val="002F3583"/>
    <w:rsid w:val="00306303"/>
    <w:rsid w:val="00365C3A"/>
    <w:rsid w:val="004E5F2C"/>
    <w:rsid w:val="00520C29"/>
    <w:rsid w:val="005F05F5"/>
    <w:rsid w:val="00633720"/>
    <w:rsid w:val="006839C8"/>
    <w:rsid w:val="006C19CE"/>
    <w:rsid w:val="006E065F"/>
    <w:rsid w:val="00747EB3"/>
    <w:rsid w:val="00803BCE"/>
    <w:rsid w:val="008D3B99"/>
    <w:rsid w:val="00921674"/>
    <w:rsid w:val="00C3106E"/>
    <w:rsid w:val="00CB3310"/>
    <w:rsid w:val="00CC0228"/>
    <w:rsid w:val="00D03B48"/>
    <w:rsid w:val="00D207C3"/>
    <w:rsid w:val="00D50B03"/>
    <w:rsid w:val="00D95C64"/>
    <w:rsid w:val="00DA7F22"/>
    <w:rsid w:val="00DB0FC5"/>
    <w:rsid w:val="00DB4EC9"/>
    <w:rsid w:val="00E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6AFA-EB62-489A-B8F7-A5963C9F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C29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0C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semiHidden/>
    <w:rsid w:val="00520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D9837A12E4FED7382110DD18EE64599EC2C08BC785D843037DDCDABDE7BA08ECEC5EF677C73FA282BC7F6B573Cv9M" TargetMode="External"/><Relationship Id="rId4" Type="http://schemas.openxmlformats.org/officeDocument/2006/relationships/hyperlink" Target="consultantplus://offline/ref=68D9837A12E4FED7382110DD18EE64599EC1CD8FC887D843037DDCDABDE7BA08ECEC5EF677C73FA282BC7F6B573C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5</cp:revision>
  <cp:lastPrinted>2022-09-14T07:19:00Z</cp:lastPrinted>
  <dcterms:created xsi:type="dcterms:W3CDTF">2023-03-31T11:13:00Z</dcterms:created>
  <dcterms:modified xsi:type="dcterms:W3CDTF">2023-03-31T11:22:00Z</dcterms:modified>
</cp:coreProperties>
</file>